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80707"/>
            </w14:solidFill>
          </w14:textFill>
        </w:rPr>
        <w:t xml:space="preserve">Musician Collaboration </w:t>
      </w: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Split Sheet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Artists involved: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Song title: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Songwriting Credit: (Who owns the song and how much?)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Digital Distribution Cost split: (Who</w:t>
      </w:r>
      <w:r>
        <w:rPr>
          <w:outline w:val="0"/>
          <w:color w:val="070606"/>
          <w:sz w:val="28"/>
          <w:szCs w:val="28"/>
          <w:shd w:val="clear" w:color="auto" w:fill="ffffff"/>
          <w:rtl w:val="1"/>
          <w14:textFill>
            <w14:solidFill>
              <w14:srgbClr w14:val="080707"/>
            </w14:solidFill>
          </w14:textFill>
        </w:rPr>
        <w:t>’</w:t>
      </w: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s paying for the song to be released on all platforms?)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Production splits: (Who</w:t>
      </w:r>
      <w:r>
        <w:rPr>
          <w:outline w:val="0"/>
          <w:color w:val="070606"/>
          <w:sz w:val="28"/>
          <w:szCs w:val="28"/>
          <w:shd w:val="clear" w:color="auto" w:fill="ffffff"/>
          <w:rtl w:val="1"/>
          <w14:textFill>
            <w14:solidFill>
              <w14:srgbClr w14:val="080707"/>
            </w14:solidFill>
          </w14:textFill>
        </w:rPr>
        <w:t>’</w:t>
      </w: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s paying for the recording of instruments/the beat/the mix/the mastering?)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Name and percentage: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Deadline/delivery: (if you don</w:t>
      </w:r>
      <w:r>
        <w:rPr>
          <w:outline w:val="0"/>
          <w:color w:val="070606"/>
          <w:sz w:val="28"/>
          <w:szCs w:val="28"/>
          <w:shd w:val="clear" w:color="auto" w:fill="ffffff"/>
          <w:rtl w:val="1"/>
          <w14:textFill>
            <w14:solidFill>
              <w14:srgbClr w14:val="080707"/>
            </w14:solidFill>
          </w14:textFill>
        </w:rPr>
        <w:t>’</w:t>
      </w: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t add a deadline, it</w:t>
      </w:r>
      <w:r>
        <w:rPr>
          <w:outline w:val="0"/>
          <w:color w:val="070606"/>
          <w:sz w:val="28"/>
          <w:szCs w:val="28"/>
          <w:shd w:val="clear" w:color="auto" w:fill="ffffff"/>
          <w:rtl w:val="1"/>
          <w14:textFill>
            <w14:solidFill>
              <w14:srgbClr w14:val="080707"/>
            </w14:solidFill>
          </w14:textFill>
        </w:rPr>
        <w:t>’</w:t>
      </w: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 xml:space="preserve">ll never get done)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 xml:space="preserve">Date: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Creative control (RoR): (who gets final say in when the song is ready to be released?)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Signature: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Date: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Signature: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Date: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Signature: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Date: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70606"/>
          <w:sz w:val="28"/>
          <w:szCs w:val="28"/>
          <w:shd w:val="clear" w:color="auto" w:fill="ffffff"/>
          <w:rtl w:val="0"/>
          <w14:textFill>
            <w14:solidFill>
              <w14:srgbClr w14:val="080707"/>
            </w14:solidFill>
          </w14:textFill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80707"/>
            </w14:solidFill>
          </w14:textFill>
        </w:rPr>
        <w:t>Signature: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07060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80707"/>
            </w14:solidFill>
          </w14:textFill>
        </w:rPr>
        <w:t>Date: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